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8799fea03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c6eb25d51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Merredin,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ffa9dc7504b3d" /><Relationship Type="http://schemas.openxmlformats.org/officeDocument/2006/relationships/numbering" Target="/word/numbering.xml" Id="Rd6edc4793cad4e1e" /><Relationship Type="http://schemas.openxmlformats.org/officeDocument/2006/relationships/settings" Target="/word/settings.xml" Id="Rf99fd39fa2d44957" /><Relationship Type="http://schemas.openxmlformats.org/officeDocument/2006/relationships/image" Target="/word/media/5364a927-7e43-4e8a-beae-76438d6c1316.png" Id="R2efc6eb25d5147f3" /></Relationships>
</file>