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14871a0cc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be89e7263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Mildura,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362aa8c9045b4" /><Relationship Type="http://schemas.openxmlformats.org/officeDocument/2006/relationships/numbering" Target="/word/numbering.xml" Id="Rea8b9b5b27404d9b" /><Relationship Type="http://schemas.openxmlformats.org/officeDocument/2006/relationships/settings" Target="/word/settings.xml" Id="R17278d9c66294097" /><Relationship Type="http://schemas.openxmlformats.org/officeDocument/2006/relationships/image" Target="/word/media/1f1ac758-0e68-454f-bacc-2756b090ce0b.png" Id="R131be89e72634df9" /></Relationships>
</file>