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07a506d54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9ef3435a3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Mindarie,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e9b2ba48a492f" /><Relationship Type="http://schemas.openxmlformats.org/officeDocument/2006/relationships/numbering" Target="/word/numbering.xml" Id="R9b2e33dbc46f4633" /><Relationship Type="http://schemas.openxmlformats.org/officeDocument/2006/relationships/settings" Target="/word/settings.xml" Id="R8ae79e0c8d064fd5" /><Relationship Type="http://schemas.openxmlformats.org/officeDocument/2006/relationships/image" Target="/word/media/fa58c538-0a56-46eb-acc2-6f898674ccd9.png" Id="Rf6c9ef3435a34df6" /></Relationships>
</file>