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044b15a2b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85954b126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Miranda,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4042fed6c4143" /><Relationship Type="http://schemas.openxmlformats.org/officeDocument/2006/relationships/numbering" Target="/word/numbering.xml" Id="R95d29aa63d3b452e" /><Relationship Type="http://schemas.openxmlformats.org/officeDocument/2006/relationships/settings" Target="/word/settings.xml" Id="R6cee7f426c274b84" /><Relationship Type="http://schemas.openxmlformats.org/officeDocument/2006/relationships/image" Target="/word/media/1135db66-4d46-4dbc-864d-58e4fd230754.png" Id="Ra2b85954b1264b43" /></Relationships>
</file>