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1ad854da3d4d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f117c3393c46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Mitcham,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d0a6d2d083480c" /><Relationship Type="http://schemas.openxmlformats.org/officeDocument/2006/relationships/numbering" Target="/word/numbering.xml" Id="R7dedd2e35a03449a" /><Relationship Type="http://schemas.openxmlformats.org/officeDocument/2006/relationships/settings" Target="/word/settings.xml" Id="R04eb783a27674bf7" /><Relationship Type="http://schemas.openxmlformats.org/officeDocument/2006/relationships/image" Target="/word/media/a5d5e55e-13a4-4929-b668-4aecda8b01b5.png" Id="R51f117c3393c46c2" /></Relationships>
</file>