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e4840b1da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15a94ea4e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Morwell,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712e590d641a8" /><Relationship Type="http://schemas.openxmlformats.org/officeDocument/2006/relationships/numbering" Target="/word/numbering.xml" Id="R3eed741b67a24af9" /><Relationship Type="http://schemas.openxmlformats.org/officeDocument/2006/relationships/settings" Target="/word/settings.xml" Id="R4e6587be442545e3" /><Relationship Type="http://schemas.openxmlformats.org/officeDocument/2006/relationships/image" Target="/word/media/e639bff4-166b-46ab-b573-5a25e6847f3a.png" Id="R15615a94ea4e4610" /></Relationships>
</file>