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61c6b15ae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27483c6c2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Oakey,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c9f9966f54ee0" /><Relationship Type="http://schemas.openxmlformats.org/officeDocument/2006/relationships/numbering" Target="/word/numbering.xml" Id="Re1dbb7098ea54d34" /><Relationship Type="http://schemas.openxmlformats.org/officeDocument/2006/relationships/settings" Target="/word/settings.xml" Id="R35a227cae5924209" /><Relationship Type="http://schemas.openxmlformats.org/officeDocument/2006/relationships/image" Target="/word/media/93102601-a3b8-4c49-b706-c6613319f454.png" Id="R29d27483c6c243d3" /></Relationships>
</file>