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e90b51897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05256cc39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dfacb4d304306" /><Relationship Type="http://schemas.openxmlformats.org/officeDocument/2006/relationships/numbering" Target="/word/numbering.xml" Id="R9ef15e1c684046e0" /><Relationship Type="http://schemas.openxmlformats.org/officeDocument/2006/relationships/settings" Target="/word/settings.xml" Id="R477563385afa471f" /><Relationship Type="http://schemas.openxmlformats.org/officeDocument/2006/relationships/image" Target="/word/media/a38cc90c-08f7-4792-b099-dac3f3926536.png" Id="Rfab05256cc39416a" /></Relationships>
</file>