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e08ec7a68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2542e3d27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3d714aa7e4437" /><Relationship Type="http://schemas.openxmlformats.org/officeDocument/2006/relationships/numbering" Target="/word/numbering.xml" Id="Ree64f6a886864030" /><Relationship Type="http://schemas.openxmlformats.org/officeDocument/2006/relationships/settings" Target="/word/settings.xml" Id="R6c15267c34f04257" /><Relationship Type="http://schemas.openxmlformats.org/officeDocument/2006/relationships/image" Target="/word/media/5a4d9f99-8380-4076-bca2-407a730063ca.png" Id="R46e2542e3d274e9f" /></Relationships>
</file>