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e59ac1015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91685e785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Pipers River,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9a05b3cf416b" /><Relationship Type="http://schemas.openxmlformats.org/officeDocument/2006/relationships/numbering" Target="/word/numbering.xml" Id="Rdab28f31aaea4ee7" /><Relationship Type="http://schemas.openxmlformats.org/officeDocument/2006/relationships/settings" Target="/word/settings.xml" Id="Rda3ccda52bb0464c" /><Relationship Type="http://schemas.openxmlformats.org/officeDocument/2006/relationships/image" Target="/word/media/63fc033a-7a16-48f7-ab51-47cd779a0890.png" Id="Rccc91685e7854903" /></Relationships>
</file>