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a45e6d597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4fd317c7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Jackson,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f65c634bb4f16" /><Relationship Type="http://schemas.openxmlformats.org/officeDocument/2006/relationships/numbering" Target="/word/numbering.xml" Id="Ra554a42b61be450c" /><Relationship Type="http://schemas.openxmlformats.org/officeDocument/2006/relationships/settings" Target="/word/settings.xml" Id="R5d1563e2a3794b1b" /><Relationship Type="http://schemas.openxmlformats.org/officeDocument/2006/relationships/image" Target="/word/media/13a1476e-9cb4-490a-8240-4c64237388d7.png" Id="Re984fd317c7e47df" /></Relationships>
</file>