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304c6125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081a4af1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Rosanna,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9f5bd7ff643b8" /><Relationship Type="http://schemas.openxmlformats.org/officeDocument/2006/relationships/numbering" Target="/word/numbering.xml" Id="Rced83e9356144e46" /><Relationship Type="http://schemas.openxmlformats.org/officeDocument/2006/relationships/settings" Target="/word/settings.xml" Id="R6613ca1a091c4278" /><Relationship Type="http://schemas.openxmlformats.org/officeDocument/2006/relationships/image" Target="/word/media/93dc80ab-1fdc-4ef3-a2cc-fbb503c97206.png" Id="R0d98081a4af14cdd" /></Relationships>
</file>