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f09329b55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e8b8aae91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Roselands,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7182fa14e84fb6" /><Relationship Type="http://schemas.openxmlformats.org/officeDocument/2006/relationships/numbering" Target="/word/numbering.xml" Id="R3b4a6fd4a14641bc" /><Relationship Type="http://schemas.openxmlformats.org/officeDocument/2006/relationships/settings" Target="/word/settings.xml" Id="R801fcc46b8844fac" /><Relationship Type="http://schemas.openxmlformats.org/officeDocument/2006/relationships/image" Target="/word/media/a0282973-594a-4cf0-8611-3a3ab54c6117.png" Id="Rcede8b8aae914ca0" /></Relationships>
</file>