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6d02bc39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f3a8875e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Strathfieldsaye,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f0dd7c4b94529" /><Relationship Type="http://schemas.openxmlformats.org/officeDocument/2006/relationships/numbering" Target="/word/numbering.xml" Id="R2fac74e8f86e4365" /><Relationship Type="http://schemas.openxmlformats.org/officeDocument/2006/relationships/settings" Target="/word/settings.xml" Id="R7ad8acfc207042c1" /><Relationship Type="http://schemas.openxmlformats.org/officeDocument/2006/relationships/image" Target="/word/media/91e996bf-2147-404f-8f9c-f68d9fdad834.png" Id="R8f7f3a8875e14349" /></Relationships>
</file>