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9f06cde46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ecea1641b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fe5d21bf841da" /><Relationship Type="http://schemas.openxmlformats.org/officeDocument/2006/relationships/numbering" Target="/word/numbering.xml" Id="R6f379fbcbbde437e" /><Relationship Type="http://schemas.openxmlformats.org/officeDocument/2006/relationships/settings" Target="/word/settings.xml" Id="R058a141bd1084cc0" /><Relationship Type="http://schemas.openxmlformats.org/officeDocument/2006/relationships/image" Target="/word/media/f1770658-241d-4f26-b47c-8dffcd058456.png" Id="R861ecea1641b4ecf" /></Relationships>
</file>