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e984f1923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94b8c3971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Durnstein,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9ad7e79214071" /><Relationship Type="http://schemas.openxmlformats.org/officeDocument/2006/relationships/numbering" Target="/word/numbering.xml" Id="R9c769fadd0624764" /><Relationship Type="http://schemas.openxmlformats.org/officeDocument/2006/relationships/settings" Target="/word/settings.xml" Id="R58cc170bacfb4b18" /><Relationship Type="http://schemas.openxmlformats.org/officeDocument/2006/relationships/image" Target="/word/media/bf823ede-0cdf-4595-9ff2-651a00ffb11e.png" Id="Raa794b8c39714770" /></Relationships>
</file>