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3b5985c23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12272290b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Ennsdorf,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3b97d7eef4a9c" /><Relationship Type="http://schemas.openxmlformats.org/officeDocument/2006/relationships/numbering" Target="/word/numbering.xml" Id="Rb77e3d2d07534972" /><Relationship Type="http://schemas.openxmlformats.org/officeDocument/2006/relationships/settings" Target="/word/settings.xml" Id="Rf8e3f585261c4543" /><Relationship Type="http://schemas.openxmlformats.org/officeDocument/2006/relationships/image" Target="/word/media/cc1a6a15-ae87-4b68-95f8-d948419ef4e4.png" Id="R88512272290b425b" /></Relationships>
</file>