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b3b52085b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76a9dfdc6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Gumpoldskirchen,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bb9b320764b43" /><Relationship Type="http://schemas.openxmlformats.org/officeDocument/2006/relationships/numbering" Target="/word/numbering.xml" Id="R1ee88c55488c466e" /><Relationship Type="http://schemas.openxmlformats.org/officeDocument/2006/relationships/settings" Target="/word/settings.xml" Id="Rd8b00089b1db400d" /><Relationship Type="http://schemas.openxmlformats.org/officeDocument/2006/relationships/image" Target="/word/media/7f929cad-953c-422c-99d3-414a3e065e89.png" Id="R9c776a9dfdc64db8" /></Relationships>
</file>