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f79efccfc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d1a3f514f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Podersdorf am See,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269e1ca474b1f" /><Relationship Type="http://schemas.openxmlformats.org/officeDocument/2006/relationships/numbering" Target="/word/numbering.xml" Id="Rbb042323a8cd4dcd" /><Relationship Type="http://schemas.openxmlformats.org/officeDocument/2006/relationships/settings" Target="/word/settings.xml" Id="R7d569793690849e6" /><Relationship Type="http://schemas.openxmlformats.org/officeDocument/2006/relationships/image" Target="/word/media/8c52989d-93e4-497e-8274-8382d505c814.png" Id="R826d1a3f514f4b37" /></Relationships>
</file>