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dc1b8b048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0df9e4d79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Radfeld,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7881cb5c64561" /><Relationship Type="http://schemas.openxmlformats.org/officeDocument/2006/relationships/numbering" Target="/word/numbering.xml" Id="R8b24a6bb27ab4a72" /><Relationship Type="http://schemas.openxmlformats.org/officeDocument/2006/relationships/settings" Target="/word/settings.xml" Id="R595067199f5d4fda" /><Relationship Type="http://schemas.openxmlformats.org/officeDocument/2006/relationships/image" Target="/word/media/bd669dab-8f35-4919-b9f5-d17776187ef9.png" Id="R3730df9e4d79403e" /></Relationships>
</file>