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054c0b645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da8a84920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91f922fd64259" /><Relationship Type="http://schemas.openxmlformats.org/officeDocument/2006/relationships/numbering" Target="/word/numbering.xml" Id="Rd3176a0b3bf949b7" /><Relationship Type="http://schemas.openxmlformats.org/officeDocument/2006/relationships/settings" Target="/word/settings.xml" Id="Rb17699f4ea254d99" /><Relationship Type="http://schemas.openxmlformats.org/officeDocument/2006/relationships/image" Target="/word/media/975acac8-e70b-4003-99c9-78ccdc93f7ca.png" Id="Ref6da8a8492041ce" /></Relationships>
</file>