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f4f48e2b4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96a05dd4f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Wolfern,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9a10481354dc1" /><Relationship Type="http://schemas.openxmlformats.org/officeDocument/2006/relationships/numbering" Target="/word/numbering.xml" Id="R3c3392fdb53c4c10" /><Relationship Type="http://schemas.openxmlformats.org/officeDocument/2006/relationships/settings" Target="/word/settings.xml" Id="R2663cf4f69ab444d" /><Relationship Type="http://schemas.openxmlformats.org/officeDocument/2006/relationships/image" Target="/word/media/82549c32-26a7-4602-a4d4-f7c303168b1c.png" Id="Rc7f96a05dd4f497b" /></Relationships>
</file>