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06f498a0d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b1c0fc2f6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Nassau, Bahamas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f60bc80534988" /><Relationship Type="http://schemas.openxmlformats.org/officeDocument/2006/relationships/numbering" Target="/word/numbering.xml" Id="R0f71bfdde3934f92" /><Relationship Type="http://schemas.openxmlformats.org/officeDocument/2006/relationships/settings" Target="/word/settings.xml" Id="Rb2d021b538b24f26" /><Relationship Type="http://schemas.openxmlformats.org/officeDocument/2006/relationships/image" Target="/word/media/9b40e92e-b7cb-4c92-9e67-25c3aa8ede3b.png" Id="R5d1b1c0fc2f64c98" /></Relationships>
</file>