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11ae0448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48804ec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c6da3614d45e7" /><Relationship Type="http://schemas.openxmlformats.org/officeDocument/2006/relationships/numbering" Target="/word/numbering.xml" Id="Re909b2827e094b95" /><Relationship Type="http://schemas.openxmlformats.org/officeDocument/2006/relationships/settings" Target="/word/settings.xml" Id="Rf6f1ed3fa4564907" /><Relationship Type="http://schemas.openxmlformats.org/officeDocument/2006/relationships/image" Target="/word/media/4eb1eaf2-92cc-4ffe-92be-47ff0fc5c244.png" Id="R5f9448804ecb4e4b" /></Relationships>
</file>