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6e83046d0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2656b71f8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abecb50ba4c9e" /><Relationship Type="http://schemas.openxmlformats.org/officeDocument/2006/relationships/numbering" Target="/word/numbering.xml" Id="R7e645e9f28754147" /><Relationship Type="http://schemas.openxmlformats.org/officeDocument/2006/relationships/settings" Target="/word/settings.xml" Id="Rd24d2284a88c4671" /><Relationship Type="http://schemas.openxmlformats.org/officeDocument/2006/relationships/image" Target="/word/media/c4f813cc-7bd4-40e5-b715-631f4d641210.png" Id="R0822656b71f842db" /></Relationships>
</file>