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54e4ff720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28811f3f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Ajodhya,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6e2a561784ecd" /><Relationship Type="http://schemas.openxmlformats.org/officeDocument/2006/relationships/numbering" Target="/word/numbering.xml" Id="Rcfd4780ebcdc4752" /><Relationship Type="http://schemas.openxmlformats.org/officeDocument/2006/relationships/settings" Target="/word/settings.xml" Id="Rb32d74caa04a4695" /><Relationship Type="http://schemas.openxmlformats.org/officeDocument/2006/relationships/image" Target="/word/media/76feb601-a52d-4d18-a1cd-53fd30691962.png" Id="R636028811f3f454d" /></Relationships>
</file>