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27456d2d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0a819c8ce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Akandabarim,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0f99475b42e3" /><Relationship Type="http://schemas.openxmlformats.org/officeDocument/2006/relationships/numbering" Target="/word/numbering.xml" Id="Rb891dd03b99044bc" /><Relationship Type="http://schemas.openxmlformats.org/officeDocument/2006/relationships/settings" Target="/word/settings.xml" Id="Rbf9bfdc0758e442f" /><Relationship Type="http://schemas.openxmlformats.org/officeDocument/2006/relationships/image" Target="/word/media/48b8ab21-6ffb-407a-8eb2-f0c23b923a8b.png" Id="Rf9c0a819c8ce40fe" /></Relationships>
</file>