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ddfc45d68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fe16b283d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Alakdiar,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85586a46049d0" /><Relationship Type="http://schemas.openxmlformats.org/officeDocument/2006/relationships/numbering" Target="/word/numbering.xml" Id="Rec4ad01c71a847ff" /><Relationship Type="http://schemas.openxmlformats.org/officeDocument/2006/relationships/settings" Target="/word/settings.xml" Id="Rda8138c41fed4f0b" /><Relationship Type="http://schemas.openxmlformats.org/officeDocument/2006/relationships/image" Target="/word/media/6f9809e4-c19f-4104-aca4-63c5c40ec2e5.png" Id="R7aefe16b283d409a" /></Relationships>
</file>