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2e93420fb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7bdcab93e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beea44ee748b3" /><Relationship Type="http://schemas.openxmlformats.org/officeDocument/2006/relationships/numbering" Target="/word/numbering.xml" Id="R990b7a05eef64024" /><Relationship Type="http://schemas.openxmlformats.org/officeDocument/2006/relationships/settings" Target="/word/settings.xml" Id="R544f6ff567624c76" /><Relationship Type="http://schemas.openxmlformats.org/officeDocument/2006/relationships/image" Target="/word/media/bb0b6d4d-f37f-465d-8f91-8a8e0cec555e.png" Id="R0927bdcab93e49d5" /></Relationships>
</file>