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172089e76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3134550fd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Alimabad,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5b3de0dfe4f66" /><Relationship Type="http://schemas.openxmlformats.org/officeDocument/2006/relationships/numbering" Target="/word/numbering.xml" Id="Rab10732491af4bf6" /><Relationship Type="http://schemas.openxmlformats.org/officeDocument/2006/relationships/settings" Target="/word/settings.xml" Id="R5604754263fc422e" /><Relationship Type="http://schemas.openxmlformats.org/officeDocument/2006/relationships/image" Target="/word/media/738e0728-0016-4c32-8ac2-a4cba3479e31.png" Id="R7833134550fd474b" /></Relationships>
</file>