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80bd3be05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f40904c0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c1d5c07084182" /><Relationship Type="http://schemas.openxmlformats.org/officeDocument/2006/relationships/numbering" Target="/word/numbering.xml" Id="Rd4d61fc9207742ce" /><Relationship Type="http://schemas.openxmlformats.org/officeDocument/2006/relationships/settings" Target="/word/settings.xml" Id="R9d50443f05f2401e" /><Relationship Type="http://schemas.openxmlformats.org/officeDocument/2006/relationships/image" Target="/word/media/df348a4f-63aa-4c08-bfab-98d8da7a7093.png" Id="R5d60f40904c04ed6" /></Relationships>
</file>