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2a9bbb6f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a21649687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e7c14176e4672" /><Relationship Type="http://schemas.openxmlformats.org/officeDocument/2006/relationships/numbering" Target="/word/numbering.xml" Id="R18bbd984d3db4874" /><Relationship Type="http://schemas.openxmlformats.org/officeDocument/2006/relationships/settings" Target="/word/settings.xml" Id="Re161d408ec704ac5" /><Relationship Type="http://schemas.openxmlformats.org/officeDocument/2006/relationships/image" Target="/word/media/07c37c1c-27bd-4c9e-870c-e24537e198f0.png" Id="R331a21649687448d" /></Relationships>
</file>