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0b21b2b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17f1dff9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82d22c734512" /><Relationship Type="http://schemas.openxmlformats.org/officeDocument/2006/relationships/numbering" Target="/word/numbering.xml" Id="R8ddc996e9be04118" /><Relationship Type="http://schemas.openxmlformats.org/officeDocument/2006/relationships/settings" Target="/word/settings.xml" Id="R199334ec0f7547c4" /><Relationship Type="http://schemas.openxmlformats.org/officeDocument/2006/relationships/image" Target="/word/media/aeed4fbb-e67d-42cb-aed2-a508d7df8a7a.png" Id="R5f6317f1dff94edc" /></Relationships>
</file>