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93bb7029d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87559ea1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Andulpota,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226300ba4675" /><Relationship Type="http://schemas.openxmlformats.org/officeDocument/2006/relationships/numbering" Target="/word/numbering.xml" Id="R0d585bd2cd1f4e43" /><Relationship Type="http://schemas.openxmlformats.org/officeDocument/2006/relationships/settings" Target="/word/settings.xml" Id="R8860591586f84c67" /><Relationship Type="http://schemas.openxmlformats.org/officeDocument/2006/relationships/image" Target="/word/media/d1f3fd79-24d7-431b-8468-d640baa3d2a5.png" Id="Raec87559ea154eab" /></Relationships>
</file>