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378081ec2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ed47a72f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16f3ea764d7e" /><Relationship Type="http://schemas.openxmlformats.org/officeDocument/2006/relationships/numbering" Target="/word/numbering.xml" Id="R24b49384befb46fa" /><Relationship Type="http://schemas.openxmlformats.org/officeDocument/2006/relationships/settings" Target="/word/settings.xml" Id="R85f8c38378e54d41" /><Relationship Type="http://schemas.openxmlformats.org/officeDocument/2006/relationships/image" Target="/word/media/7ba6aa88-0fbd-4b8a-b670-d7fefad07571.png" Id="R9eced47a72f945f6" /></Relationships>
</file>