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ac626240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8ebb555c1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Anoar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a50abf21447bc" /><Relationship Type="http://schemas.openxmlformats.org/officeDocument/2006/relationships/numbering" Target="/word/numbering.xml" Id="R2ef607159306478e" /><Relationship Type="http://schemas.openxmlformats.org/officeDocument/2006/relationships/settings" Target="/word/settings.xml" Id="Ra1b4ed19263c43dd" /><Relationship Type="http://schemas.openxmlformats.org/officeDocument/2006/relationships/image" Target="/word/media/186c286b-848d-429b-a137-175faac9a331.png" Id="R6b88ebb555c14ae4" /></Relationships>
</file>