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9244122ef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a4a5c8f73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Arazi Basurari,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f391f25534bf5" /><Relationship Type="http://schemas.openxmlformats.org/officeDocument/2006/relationships/numbering" Target="/word/numbering.xml" Id="R63610b07c6884f7a" /><Relationship Type="http://schemas.openxmlformats.org/officeDocument/2006/relationships/settings" Target="/word/settings.xml" Id="Rdfb1930b2a8a4004" /><Relationship Type="http://schemas.openxmlformats.org/officeDocument/2006/relationships/image" Target="/word/media/ebe0f854-6c4e-4539-bdc9-0bb72019cc52.png" Id="Rdd3a4a5c8f734b46" /></Relationships>
</file>