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df9c8af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db710510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Golahar,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2fdc2d764efb" /><Relationship Type="http://schemas.openxmlformats.org/officeDocument/2006/relationships/numbering" Target="/word/numbering.xml" Id="R0d51b0726c454e5c" /><Relationship Type="http://schemas.openxmlformats.org/officeDocument/2006/relationships/settings" Target="/word/settings.xml" Id="Rdf726fdc4d2f4cbb" /><Relationship Type="http://schemas.openxmlformats.org/officeDocument/2006/relationships/image" Target="/word/media/a57e552c-c4bc-44b2-92cc-d038b3fbabb9.png" Id="R517db710510f41ef" /></Relationships>
</file>