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4e13e50ba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e76376ed5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Lashkara,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2d99827d444c3" /><Relationship Type="http://schemas.openxmlformats.org/officeDocument/2006/relationships/numbering" Target="/word/numbering.xml" Id="Rc3a11f1528784501" /><Relationship Type="http://schemas.openxmlformats.org/officeDocument/2006/relationships/settings" Target="/word/settings.xml" Id="R93403fd7bc6248f6" /><Relationship Type="http://schemas.openxmlformats.org/officeDocument/2006/relationships/image" Target="/word/media/9db1eda4-4c41-41b1-b2e8-f95e6c221ddb.png" Id="R47ee76376ed54abf" /></Relationships>
</file>