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8e321a4f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e8e50f0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Shikarpur,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1a58cd11441c" /><Relationship Type="http://schemas.openxmlformats.org/officeDocument/2006/relationships/numbering" Target="/word/numbering.xml" Id="Rd9738989c3cd4393" /><Relationship Type="http://schemas.openxmlformats.org/officeDocument/2006/relationships/settings" Target="/word/settings.xml" Id="Rdd68b06704c64cad" /><Relationship Type="http://schemas.openxmlformats.org/officeDocument/2006/relationships/image" Target="/word/media/28bb9d85-8c58-4fde-8e7a-32076608991d.png" Id="R1bc2e8e50f094a8f" /></Relationships>
</file>