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d34a4da0f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c8bb498bb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Arifour,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451ee3ab44d7f" /><Relationship Type="http://schemas.openxmlformats.org/officeDocument/2006/relationships/numbering" Target="/word/numbering.xml" Id="R17b5e4cc21314357" /><Relationship Type="http://schemas.openxmlformats.org/officeDocument/2006/relationships/settings" Target="/word/settings.xml" Id="R80b72837f0d74b5d" /><Relationship Type="http://schemas.openxmlformats.org/officeDocument/2006/relationships/image" Target="/word/media/b6142c51-6e09-4e3d-99c4-84e687daeda0.png" Id="Rbf8c8bb498bb4209" /></Relationships>
</file>