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191e39af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31a9c07e7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Asasuni,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854393d264b08" /><Relationship Type="http://schemas.openxmlformats.org/officeDocument/2006/relationships/numbering" Target="/word/numbering.xml" Id="R74a6c5c144454a0c" /><Relationship Type="http://schemas.openxmlformats.org/officeDocument/2006/relationships/settings" Target="/word/settings.xml" Id="R9716cc609aa340e5" /><Relationship Type="http://schemas.openxmlformats.org/officeDocument/2006/relationships/image" Target="/word/media/e7ef7e16-24e7-429e-9e0b-28f92251b365.png" Id="R0a031a9c07e74226" /></Relationships>
</file>