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5583f8d8c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8db434eb8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Asgarua,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5a2476a1740e8" /><Relationship Type="http://schemas.openxmlformats.org/officeDocument/2006/relationships/numbering" Target="/word/numbering.xml" Id="Rf6b7ec3e44744d53" /><Relationship Type="http://schemas.openxmlformats.org/officeDocument/2006/relationships/settings" Target="/word/settings.xml" Id="Rc6038182b3b54b80" /><Relationship Type="http://schemas.openxmlformats.org/officeDocument/2006/relationships/image" Target="/word/media/c5055712-5a37-4acd-8698-10c352fbede8.png" Id="R8c88db434eb847ae" /></Relationships>
</file>