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a7afb297b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d833debf0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Ashtani,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e27d12991410c" /><Relationship Type="http://schemas.openxmlformats.org/officeDocument/2006/relationships/numbering" Target="/word/numbering.xml" Id="Rc80e710c44ee4a45" /><Relationship Type="http://schemas.openxmlformats.org/officeDocument/2006/relationships/settings" Target="/word/settings.xml" Id="R500cecad133a4655" /><Relationship Type="http://schemas.openxmlformats.org/officeDocument/2006/relationships/image" Target="/word/media/45703e04-6508-41e8-b339-b153672e7324.png" Id="R1e5d833debf040ce" /></Relationships>
</file>