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a9f2d405e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5fece1f1a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 Panchkahania,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4893caeb844c6" /><Relationship Type="http://schemas.openxmlformats.org/officeDocument/2006/relationships/numbering" Target="/word/numbering.xml" Id="R57e9e60cfad84c2d" /><Relationship Type="http://schemas.openxmlformats.org/officeDocument/2006/relationships/settings" Target="/word/settings.xml" Id="Rbd6f5f2dadf84546" /><Relationship Type="http://schemas.openxmlformats.org/officeDocument/2006/relationships/image" Target="/word/media/7748fc6d-e78e-4879-9dda-bb3d46a52fef.png" Id="R2915fece1f1a4539" /></Relationships>
</file>