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b0e7867e6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0662c779d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Askamta,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90d06f6cf43b5" /><Relationship Type="http://schemas.openxmlformats.org/officeDocument/2006/relationships/numbering" Target="/word/numbering.xml" Id="Rb667615c3b844f94" /><Relationship Type="http://schemas.openxmlformats.org/officeDocument/2006/relationships/settings" Target="/word/settings.xml" Id="R6d7548da1b49459c" /><Relationship Type="http://schemas.openxmlformats.org/officeDocument/2006/relationships/image" Target="/word/media/90e3b40f-0863-48b2-b869-aea5e63fa55e.png" Id="Rc6a0662c779d420d" /></Relationships>
</file>