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b3e1329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ed53cb7e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29262baf543fe" /><Relationship Type="http://schemas.openxmlformats.org/officeDocument/2006/relationships/numbering" Target="/word/numbering.xml" Id="R9a7a65b1c96042b9" /><Relationship Type="http://schemas.openxmlformats.org/officeDocument/2006/relationships/settings" Target="/word/settings.xml" Id="R3198e1e1eb224fbf" /><Relationship Type="http://schemas.openxmlformats.org/officeDocument/2006/relationships/image" Target="/word/media/813bac93-e961-4d0a-bb12-14de39847bef.png" Id="R030ed53cb7e54ec2" /></Relationships>
</file>