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dff8b3cc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9e0469271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55230ac954ae6" /><Relationship Type="http://schemas.openxmlformats.org/officeDocument/2006/relationships/numbering" Target="/word/numbering.xml" Id="Rcaa722731caf4228" /><Relationship Type="http://schemas.openxmlformats.org/officeDocument/2006/relationships/settings" Target="/word/settings.xml" Id="Rd14fe171ace5410b" /><Relationship Type="http://schemas.openxmlformats.org/officeDocument/2006/relationships/image" Target="/word/media/73ca7d2d-96be-490c-93f2-fbd0c8bb69e8.png" Id="Rafa9e04692714944" /></Relationships>
</file>