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599a556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3eee7592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2d9cd0c045a2" /><Relationship Type="http://schemas.openxmlformats.org/officeDocument/2006/relationships/numbering" Target="/word/numbering.xml" Id="R6bc6a8e46f5047be" /><Relationship Type="http://schemas.openxmlformats.org/officeDocument/2006/relationships/settings" Target="/word/settings.xml" Id="Reb2129bd1cd14a7b" /><Relationship Type="http://schemas.openxmlformats.org/officeDocument/2006/relationships/image" Target="/word/media/04f5cf21-fc76-42fb-94dd-7fb6dd4cf91d.png" Id="R3123eee75921481d" /></Relationships>
</file>