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d06b800e3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becab57f5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17326a91740e0" /><Relationship Type="http://schemas.openxmlformats.org/officeDocument/2006/relationships/numbering" Target="/word/numbering.xml" Id="Re3f65b5fc06943c2" /><Relationship Type="http://schemas.openxmlformats.org/officeDocument/2006/relationships/settings" Target="/word/settings.xml" Id="R5b298804c450412e" /><Relationship Type="http://schemas.openxmlformats.org/officeDocument/2006/relationships/image" Target="/word/media/e5528df8-dbcd-4ebc-b35e-e9d1cb6286e8.png" Id="R14bbecab57f548d4" /></Relationships>
</file>